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F" w:rsidRPr="007C2F49" w:rsidRDefault="00786E42" w:rsidP="007C2F4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Early Career</w:t>
      </w:r>
      <w:r w:rsidR="00883816" w:rsidRPr="00393344">
        <w:rPr>
          <w:rFonts w:asciiTheme="majorHAnsi" w:hAnsiTheme="majorHAnsi"/>
          <w:b/>
          <w:bCs/>
          <w:sz w:val="40"/>
          <w:szCs w:val="40"/>
        </w:rPr>
        <w:t xml:space="preserve"> Researchers Meeting</w:t>
      </w:r>
    </w:p>
    <w:p w:rsidR="00883816" w:rsidRDefault="000A2284" w:rsidP="00174AF2">
      <w:pPr>
        <w:jc w:val="center"/>
        <w:rPr>
          <w:rFonts w:asciiTheme="majorHAnsi" w:hAnsiTheme="majorHAnsi"/>
          <w:b/>
          <w:i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</w:rPr>
        <w:t>The Crick Institute</w:t>
      </w:r>
      <w:r w:rsidR="00174AF2">
        <w:rPr>
          <w:rFonts w:asciiTheme="majorHAnsi" w:hAnsiTheme="majorHAnsi"/>
          <w:b/>
          <w:i/>
          <w:sz w:val="36"/>
          <w:szCs w:val="32"/>
        </w:rPr>
        <w:t>,</w:t>
      </w:r>
      <w:r>
        <w:rPr>
          <w:rFonts w:asciiTheme="majorHAnsi" w:hAnsiTheme="majorHAnsi"/>
          <w:b/>
          <w:i/>
          <w:sz w:val="36"/>
          <w:szCs w:val="32"/>
        </w:rPr>
        <w:t xml:space="preserve"> London</w:t>
      </w:r>
      <w:r w:rsidR="00883816" w:rsidRPr="00B7036F">
        <w:rPr>
          <w:rFonts w:asciiTheme="majorHAnsi" w:hAnsiTheme="majorHAnsi"/>
          <w:b/>
          <w:i/>
          <w:sz w:val="36"/>
          <w:szCs w:val="32"/>
        </w:rPr>
        <w:t xml:space="preserve"> </w:t>
      </w:r>
      <w:r>
        <w:rPr>
          <w:rFonts w:asciiTheme="majorHAnsi" w:hAnsiTheme="majorHAnsi"/>
          <w:b/>
          <w:i/>
          <w:sz w:val="36"/>
          <w:szCs w:val="32"/>
        </w:rPr>
        <w:t>6</w:t>
      </w:r>
      <w:r w:rsidR="008F2C50" w:rsidRPr="008F2C50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 w:rsidR="008F2C50">
        <w:rPr>
          <w:rFonts w:asciiTheme="majorHAnsi" w:hAnsiTheme="majorHAnsi"/>
          <w:b/>
          <w:i/>
          <w:sz w:val="36"/>
          <w:szCs w:val="32"/>
        </w:rPr>
        <w:t xml:space="preserve"> and </w:t>
      </w:r>
      <w:r>
        <w:rPr>
          <w:rFonts w:asciiTheme="majorHAnsi" w:hAnsiTheme="majorHAnsi"/>
          <w:b/>
          <w:i/>
          <w:sz w:val="36"/>
          <w:szCs w:val="32"/>
        </w:rPr>
        <w:t>7</w:t>
      </w:r>
      <w:r w:rsidR="008F2C50" w:rsidRPr="008F2C50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 w:rsidR="00BA6917">
        <w:rPr>
          <w:rFonts w:asciiTheme="majorHAnsi" w:hAnsiTheme="majorHAnsi"/>
          <w:b/>
          <w:i/>
          <w:sz w:val="36"/>
          <w:szCs w:val="32"/>
        </w:rPr>
        <w:t xml:space="preserve"> </w:t>
      </w:r>
      <w:r w:rsidR="00883816" w:rsidRPr="00B7036F">
        <w:rPr>
          <w:rFonts w:asciiTheme="majorHAnsi" w:hAnsiTheme="majorHAnsi"/>
          <w:b/>
          <w:i/>
          <w:sz w:val="36"/>
          <w:szCs w:val="32"/>
        </w:rPr>
        <w:t>August 201</w:t>
      </w:r>
      <w:r>
        <w:rPr>
          <w:rFonts w:asciiTheme="majorHAnsi" w:hAnsiTheme="majorHAnsi"/>
          <w:b/>
          <w:i/>
          <w:sz w:val="36"/>
          <w:szCs w:val="32"/>
        </w:rPr>
        <w:t>8</w:t>
      </w:r>
    </w:p>
    <w:p w:rsidR="007C2F49" w:rsidRDefault="007C2F49" w:rsidP="00FB590A">
      <w:pPr>
        <w:rPr>
          <w:rFonts w:asciiTheme="majorHAnsi" w:hAnsiTheme="majorHAnsi"/>
          <w:b/>
          <w:i/>
          <w:sz w:val="36"/>
          <w:szCs w:val="32"/>
        </w:rPr>
      </w:pPr>
    </w:p>
    <w:p w:rsidR="007327E8" w:rsidRDefault="00FB590A" w:rsidP="00174A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Become a member of the </w:t>
      </w:r>
      <w:r w:rsidRPr="007327E8">
        <w:rPr>
          <w:rFonts w:asciiTheme="majorHAnsi" w:hAnsiTheme="majorHAnsi"/>
          <w:b/>
        </w:rPr>
        <w:t>BRITISH SOCIETY FOR NANOMEDICINE</w:t>
      </w:r>
      <w:r w:rsidR="007327E8">
        <w:rPr>
          <w:rFonts w:asciiTheme="majorHAnsi" w:hAnsiTheme="majorHAnsi"/>
        </w:rPr>
        <w:t xml:space="preserve"> and save on your conference fee!</w:t>
      </w:r>
    </w:p>
    <w:p w:rsidR="008839EF" w:rsidRDefault="00977913" w:rsidP="005A2424">
      <w:pPr>
        <w:jc w:val="center"/>
      </w:pPr>
      <w:hyperlink r:id="rId7" w:history="1">
        <w:r w:rsidR="005A2424" w:rsidRPr="00054002">
          <w:rPr>
            <w:rStyle w:val="Hyperlink"/>
          </w:rPr>
          <w:t>http://www.britishsocietynanomedicine.org/membership/</w:t>
        </w:r>
      </w:hyperlink>
    </w:p>
    <w:p w:rsidR="005A2424" w:rsidRDefault="005A2424" w:rsidP="00C6019F">
      <w:pPr>
        <w:rPr>
          <w:rFonts w:ascii="Arial" w:hAnsi="Arial" w:cs="Arial"/>
          <w:color w:val="595959"/>
        </w:rPr>
      </w:pPr>
    </w:p>
    <w:p w:rsidR="008839EF" w:rsidRPr="00F97260" w:rsidRDefault="00EC333A" w:rsidP="00F97260">
      <w:pPr>
        <w:jc w:val="center"/>
        <w:rPr>
          <w:rFonts w:ascii="Arial" w:hAnsi="Arial" w:cs="Arial"/>
          <w:b/>
          <w:color w:val="000000" w:themeColor="text1"/>
        </w:rPr>
      </w:pPr>
      <w:r w:rsidRPr="00F97260">
        <w:rPr>
          <w:rFonts w:ascii="Arial" w:hAnsi="Arial" w:cs="Arial"/>
          <w:i/>
          <w:color w:val="000000" w:themeColor="text1"/>
          <w:u w:val="single"/>
        </w:rPr>
        <w:t>Abstract submission deadline and early</w:t>
      </w:r>
      <w:r w:rsidR="000A2284">
        <w:rPr>
          <w:rFonts w:ascii="Arial" w:hAnsi="Arial" w:cs="Arial"/>
          <w:i/>
          <w:color w:val="000000" w:themeColor="text1"/>
          <w:u w:val="single"/>
        </w:rPr>
        <w:t xml:space="preserve"> registration deadline is the 25</w:t>
      </w:r>
      <w:r w:rsidRPr="00F97260">
        <w:rPr>
          <w:rFonts w:ascii="Arial" w:hAnsi="Arial" w:cs="Arial"/>
          <w:i/>
          <w:color w:val="000000" w:themeColor="text1"/>
          <w:u w:val="single"/>
          <w:vertAlign w:val="superscript"/>
        </w:rPr>
        <w:t>th</w:t>
      </w:r>
      <w:r w:rsidRPr="00F97260">
        <w:rPr>
          <w:rFonts w:ascii="Arial" w:hAnsi="Arial" w:cs="Arial"/>
          <w:i/>
          <w:color w:val="000000" w:themeColor="text1"/>
          <w:u w:val="single"/>
        </w:rPr>
        <w:t xml:space="preserve"> </w:t>
      </w:r>
      <w:r w:rsidR="000A2284">
        <w:rPr>
          <w:rFonts w:ascii="Arial" w:hAnsi="Arial" w:cs="Arial"/>
          <w:i/>
          <w:color w:val="000000" w:themeColor="text1"/>
          <w:u w:val="single"/>
        </w:rPr>
        <w:t>May</w:t>
      </w:r>
      <w:r w:rsidRPr="00F97260">
        <w:rPr>
          <w:rFonts w:ascii="Arial" w:hAnsi="Arial" w:cs="Arial"/>
          <w:i/>
          <w:color w:val="000000" w:themeColor="text1"/>
          <w:u w:val="single"/>
        </w:rPr>
        <w:t xml:space="preserve"> 201</w:t>
      </w:r>
      <w:r w:rsidR="000A2284">
        <w:rPr>
          <w:rFonts w:ascii="Arial" w:hAnsi="Arial" w:cs="Arial"/>
          <w:i/>
          <w:color w:val="000000" w:themeColor="text1"/>
          <w:u w:val="single"/>
        </w:rPr>
        <w:t>8</w:t>
      </w:r>
      <w:r w:rsidRPr="00F97260">
        <w:rPr>
          <w:rFonts w:ascii="Arial" w:hAnsi="Arial" w:cs="Arial"/>
          <w:i/>
          <w:color w:val="000000" w:themeColor="text1"/>
          <w:u w:val="single"/>
        </w:rPr>
        <w:t xml:space="preserve">. </w:t>
      </w:r>
      <w:r w:rsidR="00F97260" w:rsidRPr="00F97260">
        <w:rPr>
          <w:rFonts w:ascii="Arial" w:hAnsi="Arial" w:cs="Arial"/>
          <w:i/>
          <w:color w:val="000000" w:themeColor="text1"/>
          <w:u w:val="single"/>
        </w:rPr>
        <w:t xml:space="preserve">Final registration deadline is the </w:t>
      </w:r>
      <w:r w:rsidR="000A2284">
        <w:rPr>
          <w:rFonts w:ascii="Arial" w:hAnsi="Arial" w:cs="Arial"/>
          <w:i/>
          <w:color w:val="000000" w:themeColor="text1"/>
          <w:u w:val="single"/>
        </w:rPr>
        <w:t>13</w:t>
      </w:r>
      <w:r w:rsidR="000A2284" w:rsidRPr="000A2284">
        <w:rPr>
          <w:rFonts w:ascii="Arial" w:hAnsi="Arial" w:cs="Arial"/>
          <w:i/>
          <w:color w:val="000000" w:themeColor="text1"/>
          <w:u w:val="single"/>
          <w:vertAlign w:val="superscript"/>
        </w:rPr>
        <w:t>th</w:t>
      </w:r>
      <w:r w:rsidR="000A2284">
        <w:rPr>
          <w:rFonts w:ascii="Arial" w:hAnsi="Arial" w:cs="Arial"/>
          <w:i/>
          <w:color w:val="000000" w:themeColor="text1"/>
          <w:u w:val="single"/>
        </w:rPr>
        <w:t xml:space="preserve"> </w:t>
      </w:r>
      <w:r w:rsidR="00F97260" w:rsidRPr="00F97260">
        <w:rPr>
          <w:rFonts w:ascii="Arial" w:hAnsi="Arial" w:cs="Arial"/>
          <w:i/>
          <w:color w:val="000000" w:themeColor="text1"/>
          <w:u w:val="single"/>
        </w:rPr>
        <w:t>July 201</w:t>
      </w:r>
      <w:r w:rsidR="000A2284">
        <w:rPr>
          <w:rFonts w:ascii="Arial" w:hAnsi="Arial" w:cs="Arial"/>
          <w:i/>
          <w:color w:val="000000" w:themeColor="text1"/>
          <w:u w:val="single"/>
        </w:rPr>
        <w:t>8</w:t>
      </w:r>
      <w:r w:rsidR="00F97260" w:rsidRPr="00F97260">
        <w:rPr>
          <w:rFonts w:ascii="Arial" w:hAnsi="Arial" w:cs="Arial"/>
          <w:b/>
          <w:color w:val="000000" w:themeColor="text1"/>
        </w:rPr>
        <w:t>.</w:t>
      </w:r>
    </w:p>
    <w:p w:rsidR="008839EF" w:rsidRDefault="008839EF" w:rsidP="00C6019F">
      <w:pPr>
        <w:rPr>
          <w:rFonts w:ascii="Arial" w:hAnsi="Arial" w:cs="Arial"/>
          <w:color w:val="000000" w:themeColor="text1"/>
        </w:rPr>
      </w:pPr>
    </w:p>
    <w:p w:rsidR="00C6019F" w:rsidRPr="00621237" w:rsidRDefault="007327E8" w:rsidP="00C6019F">
      <w:pPr>
        <w:rPr>
          <w:rFonts w:ascii="Arial" w:hAnsi="Arial" w:cs="Arial"/>
          <w:b/>
          <w:color w:val="000000" w:themeColor="text1"/>
        </w:rPr>
      </w:pPr>
      <w:r w:rsidRPr="00621237">
        <w:rPr>
          <w:rFonts w:ascii="Arial" w:hAnsi="Arial" w:cs="Arial"/>
          <w:b/>
          <w:color w:val="000000" w:themeColor="text1"/>
        </w:rPr>
        <w:t>Conference registration fee (Excluding a</w:t>
      </w:r>
      <w:r w:rsidR="00C6019F" w:rsidRPr="00621237">
        <w:rPr>
          <w:rFonts w:ascii="Arial" w:hAnsi="Arial" w:cs="Arial"/>
          <w:b/>
          <w:color w:val="000000" w:themeColor="text1"/>
        </w:rPr>
        <w:t>ccommodation)</w:t>
      </w:r>
    </w:p>
    <w:p w:rsidR="00FB590A" w:rsidRPr="00621237" w:rsidRDefault="00FB590A" w:rsidP="00C6019F">
      <w:pPr>
        <w:rPr>
          <w:rFonts w:ascii="Arial" w:hAnsi="Arial" w:cs="Arial"/>
          <w:color w:val="595959"/>
        </w:rPr>
      </w:pPr>
    </w:p>
    <w:p w:rsidR="003D1308" w:rsidRPr="00621237" w:rsidRDefault="00FB590A" w:rsidP="00FB590A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BSNM </w:t>
      </w:r>
      <w:r w:rsidR="000A2284" w:rsidRPr="00621237">
        <w:rPr>
          <w:rFonts w:ascii="Arial" w:hAnsi="Arial" w:cs="Arial"/>
        </w:rPr>
        <w:t xml:space="preserve">Student </w:t>
      </w:r>
      <w:r w:rsidRPr="00621237">
        <w:rPr>
          <w:rFonts w:ascii="Arial" w:hAnsi="Arial" w:cs="Arial"/>
        </w:rPr>
        <w:t>Member</w:t>
      </w:r>
      <w:r w:rsidR="00977913">
        <w:rPr>
          <w:rFonts w:ascii="Arial" w:hAnsi="Arial" w:cs="Arial"/>
        </w:rPr>
        <w:t>: £115</w:t>
      </w:r>
      <w:r w:rsidRPr="00621237">
        <w:rPr>
          <w:rFonts w:ascii="Arial" w:hAnsi="Arial" w:cs="Arial"/>
        </w:rPr>
        <w:tab/>
      </w:r>
      <w:r w:rsidR="004E27B2">
        <w:rPr>
          <w:rFonts w:ascii="Arial" w:hAnsi="Arial" w:cs="Arial"/>
        </w:rPr>
        <w:t xml:space="preserve">                                           </w:t>
      </w:r>
      <w:r w:rsidR="00DD0864">
        <w:rPr>
          <w:rFonts w:ascii="Arial" w:hAnsi="Arial" w:cs="Arial"/>
        </w:rPr>
        <w:t xml:space="preserve"> </w:t>
      </w:r>
      <w:r w:rsidR="003D1308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914055" w:rsidRPr="00621237" w:rsidRDefault="00914055" w:rsidP="00FB590A">
      <w:pPr>
        <w:jc w:val="both"/>
        <w:rPr>
          <w:rFonts w:ascii="Arial" w:hAnsi="Arial" w:cs="Arial"/>
        </w:rPr>
      </w:pPr>
    </w:p>
    <w:p w:rsidR="003D1308" w:rsidRPr="00621237" w:rsidRDefault="00977913" w:rsidP="003D1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BSNM Academic Member: £15</w:t>
      </w:r>
      <w:r w:rsidR="008F2C50" w:rsidRPr="00621237">
        <w:rPr>
          <w:rFonts w:ascii="Arial" w:hAnsi="Arial" w:cs="Arial"/>
        </w:rPr>
        <w:t>0</w:t>
      </w:r>
      <w:r w:rsidR="003D1308" w:rsidRPr="00621237">
        <w:rPr>
          <w:rFonts w:ascii="Arial" w:hAnsi="Arial" w:cs="Arial"/>
        </w:rPr>
        <w:tab/>
        <w:t xml:space="preserve">                         </w:t>
      </w:r>
      <w:r w:rsidR="005A2424" w:rsidRPr="00621237">
        <w:rPr>
          <w:rFonts w:ascii="Arial" w:hAnsi="Arial" w:cs="Arial"/>
        </w:rPr>
        <w:t xml:space="preserve">             </w:t>
      </w:r>
      <w:r w:rsidR="003D1308" w:rsidRPr="00621237">
        <w:rPr>
          <w:rFonts w:ascii="Arial" w:hAnsi="Arial" w:cs="Arial"/>
        </w:rPr>
        <w:t xml:space="preserve"> </w:t>
      </w:r>
      <w:r w:rsidR="00DD0864">
        <w:rPr>
          <w:rFonts w:ascii="Arial" w:hAnsi="Arial" w:cs="Arial"/>
        </w:rPr>
        <w:t xml:space="preserve">    </w:t>
      </w:r>
      <w:r w:rsidR="005A2424" w:rsidRPr="00621237">
        <w:rPr>
          <w:rFonts w:ascii="Arial" w:hAnsi="Arial" w:cs="Arial"/>
        </w:rPr>
        <w:t xml:space="preserve"> </w:t>
      </w:r>
      <w:r w:rsidR="003D1308" w:rsidRPr="00621237">
        <w:rPr>
          <w:rFonts w:ascii="Arial" w:hAnsi="Arial" w:cs="Arial"/>
        </w:rPr>
        <w:t xml:space="preserve"> </w:t>
      </w:r>
      <w:r w:rsidR="003D1308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308" w:rsidRPr="0062123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D1308" w:rsidRPr="00621237">
        <w:rPr>
          <w:rFonts w:ascii="Arial" w:hAnsi="Arial" w:cs="Arial"/>
        </w:rPr>
        <w:fldChar w:fldCharType="end"/>
      </w:r>
    </w:p>
    <w:p w:rsidR="00914055" w:rsidRPr="00621237" w:rsidRDefault="00914055" w:rsidP="003D1308">
      <w:pPr>
        <w:jc w:val="both"/>
        <w:rPr>
          <w:rFonts w:ascii="Arial" w:hAnsi="Arial" w:cs="Arial"/>
        </w:rPr>
      </w:pPr>
    </w:p>
    <w:p w:rsidR="00FB590A" w:rsidRPr="00621237" w:rsidRDefault="00977913" w:rsidP="00FB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Non-Member: £17</w:t>
      </w:r>
      <w:bookmarkStart w:id="0" w:name="_GoBack"/>
      <w:bookmarkEnd w:id="0"/>
      <w:r w:rsidR="008F2C50" w:rsidRPr="00621237">
        <w:rPr>
          <w:rFonts w:ascii="Arial" w:hAnsi="Arial" w:cs="Arial"/>
        </w:rPr>
        <w:t>0</w:t>
      </w:r>
      <w:r w:rsidR="00FB590A" w:rsidRPr="00621237">
        <w:rPr>
          <w:rFonts w:ascii="Arial" w:hAnsi="Arial" w:cs="Arial"/>
        </w:rPr>
        <w:tab/>
      </w:r>
      <w:r w:rsidR="003D1308" w:rsidRPr="00621237">
        <w:rPr>
          <w:rFonts w:ascii="Arial" w:hAnsi="Arial" w:cs="Arial"/>
        </w:rPr>
        <w:t xml:space="preserve">                                      </w:t>
      </w:r>
      <w:r w:rsidR="005A2424" w:rsidRPr="00621237">
        <w:rPr>
          <w:rFonts w:ascii="Arial" w:hAnsi="Arial" w:cs="Arial"/>
        </w:rPr>
        <w:t xml:space="preserve">                           </w:t>
      </w:r>
      <w:r w:rsidR="003D1308" w:rsidRPr="00621237">
        <w:rPr>
          <w:rFonts w:ascii="Arial" w:hAnsi="Arial" w:cs="Arial"/>
        </w:rPr>
        <w:t xml:space="preserve">  </w:t>
      </w:r>
      <w:r w:rsidR="00FB590A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90A" w:rsidRPr="0062123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B590A" w:rsidRPr="00621237">
        <w:rPr>
          <w:rFonts w:ascii="Arial" w:hAnsi="Arial" w:cs="Arial"/>
        </w:rPr>
        <w:fldChar w:fldCharType="end"/>
      </w:r>
    </w:p>
    <w:p w:rsidR="00393344" w:rsidRPr="00621237" w:rsidRDefault="00393344" w:rsidP="004F059E">
      <w:pPr>
        <w:jc w:val="center"/>
        <w:rPr>
          <w:rFonts w:ascii="Arial" w:hAnsi="Arial" w:cs="Arial"/>
          <w:b/>
          <w:i/>
          <w:sz w:val="36"/>
          <w:szCs w:val="32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Name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883816" w:rsidRPr="00621237" w:rsidRDefault="00A903C0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University </w:t>
      </w:r>
      <w:r w:rsidR="00883816" w:rsidRPr="00621237">
        <w:rPr>
          <w:rFonts w:ascii="Arial" w:hAnsi="Arial" w:cs="Arial"/>
        </w:rPr>
        <w:t>and Institution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Full Address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Phone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E-Mail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Presentation Format</w:t>
      </w:r>
      <w:r w:rsidR="004F059E" w:rsidRPr="00621237">
        <w:rPr>
          <w:rFonts w:ascii="Arial" w:hAnsi="Arial" w:cs="Arial"/>
          <w:b/>
        </w:rPr>
        <w:t>:</w:t>
      </w:r>
      <w:r w:rsidR="00E5390D" w:rsidRPr="00621237">
        <w:rPr>
          <w:rFonts w:ascii="Arial" w:hAnsi="Arial" w:cs="Arial"/>
          <w:b/>
        </w:rPr>
        <w:t xml:space="preserve"> </w:t>
      </w:r>
    </w:p>
    <w:p w:rsidR="00B7036F" w:rsidRPr="00621237" w:rsidRDefault="00B7036F" w:rsidP="00883816">
      <w:pPr>
        <w:jc w:val="both"/>
        <w:rPr>
          <w:rFonts w:ascii="Arial" w:hAnsi="Arial" w:cs="Arial"/>
        </w:rPr>
      </w:pPr>
    </w:p>
    <w:p w:rsidR="005A2424" w:rsidRDefault="00B7036F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Oral</w:t>
      </w:r>
      <w:r w:rsidRPr="00621237">
        <w:rPr>
          <w:rFonts w:ascii="Arial" w:hAnsi="Arial" w:cs="Arial"/>
        </w:rPr>
        <w:tab/>
      </w:r>
      <w:r w:rsidR="005A2424" w:rsidRPr="00621237">
        <w:rPr>
          <w:rFonts w:ascii="Arial" w:hAnsi="Arial" w:cs="Arial"/>
        </w:rPr>
        <w:t xml:space="preserve">                                                 </w:t>
      </w:r>
      <w:r w:rsidR="002F650D"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F650D"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="002F650D" w:rsidRPr="00621237">
        <w:rPr>
          <w:rFonts w:ascii="Arial" w:hAnsi="Arial" w:cs="Arial"/>
        </w:rPr>
        <w:fldChar w:fldCharType="end"/>
      </w:r>
      <w:bookmarkEnd w:id="1"/>
      <w:r w:rsidR="002F650D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5A2424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Poster </w:t>
      </w:r>
      <w:r w:rsidR="00393344" w:rsidRPr="00621237">
        <w:rPr>
          <w:rFonts w:ascii="Arial" w:hAnsi="Arial" w:cs="Arial"/>
        </w:rPr>
        <w:t>(</w:t>
      </w:r>
      <w:r w:rsidR="00A74574" w:rsidRPr="00621237">
        <w:rPr>
          <w:rFonts w:ascii="Arial" w:hAnsi="Arial" w:cs="Arial"/>
        </w:rPr>
        <w:t>A0 portrait orientation</w:t>
      </w:r>
      <w:r w:rsidR="005C7577" w:rsidRPr="00621237">
        <w:rPr>
          <w:rFonts w:ascii="Arial" w:hAnsi="Arial" w:cs="Arial"/>
        </w:rPr>
        <w:t>)</w:t>
      </w:r>
      <w:bookmarkStart w:id="2" w:name="OLE_LINK5"/>
      <w:bookmarkStart w:id="3" w:name="OLE_LINK6"/>
      <w:r w:rsidR="00A74574" w:rsidRPr="00621237">
        <w:rPr>
          <w:rFonts w:ascii="Arial" w:hAnsi="Arial" w:cs="Arial"/>
        </w:rPr>
        <w:t xml:space="preserve">     </w:t>
      </w:r>
      <w:r w:rsidR="00DD0864">
        <w:rPr>
          <w:rFonts w:ascii="Arial" w:hAnsi="Arial" w:cs="Arial"/>
        </w:rPr>
        <w:t xml:space="preserve">     </w:t>
      </w:r>
      <w:r w:rsidR="00A74574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2"/>
      <w:bookmarkEnd w:id="3"/>
      <w:bookmarkEnd w:id="4"/>
      <w:r w:rsidR="005A2424" w:rsidRPr="00621237">
        <w:rPr>
          <w:rFonts w:ascii="Arial" w:hAnsi="Arial" w:cs="Arial"/>
        </w:rPr>
        <w:t xml:space="preserve"> </w:t>
      </w:r>
      <w:r w:rsidR="005A2424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B7036F" w:rsidRDefault="005A2424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Participant only                                </w:t>
      </w:r>
      <w:r w:rsidR="00DD0864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t xml:space="preserve">  </w:t>
      </w:r>
      <w:r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371B94" w:rsidRPr="00621237" w:rsidRDefault="00A85BAC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Social event on the evening of the </w:t>
      </w:r>
      <w:r w:rsidR="005A2424" w:rsidRPr="00621237">
        <w:rPr>
          <w:rFonts w:ascii="Arial" w:hAnsi="Arial" w:cs="Arial"/>
        </w:rPr>
        <w:t>6</w:t>
      </w:r>
      <w:r w:rsidRPr="00621237">
        <w:rPr>
          <w:rFonts w:ascii="Arial" w:hAnsi="Arial" w:cs="Arial"/>
          <w:vertAlign w:val="superscript"/>
        </w:rPr>
        <w:t>th</w:t>
      </w:r>
      <w:r w:rsidRPr="00621237">
        <w:rPr>
          <w:rFonts w:ascii="Arial" w:hAnsi="Arial" w:cs="Arial"/>
        </w:rPr>
        <w:t xml:space="preserve"> August at </w:t>
      </w:r>
      <w:proofErr w:type="gramStart"/>
      <w:r w:rsidR="005A2424" w:rsidRPr="00621237">
        <w:rPr>
          <w:rFonts w:ascii="Arial" w:hAnsi="Arial" w:cs="Arial"/>
        </w:rPr>
        <w:t>The</w:t>
      </w:r>
      <w:proofErr w:type="gramEnd"/>
      <w:r w:rsidR="005A2424" w:rsidRPr="00621237">
        <w:rPr>
          <w:rFonts w:ascii="Arial" w:hAnsi="Arial" w:cs="Arial"/>
        </w:rPr>
        <w:t xml:space="preserve"> Crick Institute</w:t>
      </w:r>
    </w:p>
    <w:p w:rsidR="00371B94" w:rsidRDefault="00371B94" w:rsidP="00371B94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Yes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371B94">
      <w:pPr>
        <w:jc w:val="both"/>
        <w:rPr>
          <w:rFonts w:ascii="Arial" w:hAnsi="Arial" w:cs="Arial"/>
        </w:rPr>
      </w:pPr>
    </w:p>
    <w:p w:rsidR="00371B94" w:rsidRPr="00621237" w:rsidRDefault="00371B94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Special requirements</w:t>
      </w:r>
      <w:r w:rsidR="00DA746F" w:rsidRPr="00621237">
        <w:rPr>
          <w:rFonts w:ascii="Arial" w:hAnsi="Arial" w:cs="Arial"/>
        </w:rPr>
        <w:t xml:space="preserve"> (</w:t>
      </w:r>
      <w:r w:rsidRPr="00621237">
        <w:rPr>
          <w:rFonts w:ascii="Arial" w:hAnsi="Arial" w:cs="Arial"/>
        </w:rPr>
        <w:t>Please give details of any dietary or other special requirements</w:t>
      </w:r>
      <w:r w:rsidR="00393344" w:rsidRPr="00621237">
        <w:rPr>
          <w:rFonts w:ascii="Arial" w:hAnsi="Arial" w:cs="Arial"/>
        </w:rPr>
        <w:t xml:space="preserve"> including vegetarian</w:t>
      </w:r>
      <w:r w:rsidR="00DA746F" w:rsidRPr="00621237">
        <w:rPr>
          <w:rFonts w:ascii="Arial" w:hAnsi="Arial" w:cs="Arial"/>
        </w:rPr>
        <w:t>):</w:t>
      </w:r>
    </w:p>
    <w:p w:rsidR="002F650D" w:rsidRPr="00621237" w:rsidRDefault="002F650D" w:rsidP="00883816">
      <w:pPr>
        <w:jc w:val="both"/>
        <w:rPr>
          <w:rFonts w:ascii="Arial" w:hAnsi="Arial" w:cs="Arial"/>
        </w:rPr>
      </w:pPr>
    </w:p>
    <w:p w:rsidR="002F650D" w:rsidRPr="00621237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5"/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Yes (please give details below)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6"/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5A2424" w:rsidRPr="00621237" w:rsidRDefault="005A2424" w:rsidP="00883816">
      <w:pPr>
        <w:jc w:val="both"/>
        <w:rPr>
          <w:rFonts w:ascii="Arial" w:hAnsi="Arial" w:cs="Arial"/>
        </w:rPr>
      </w:pPr>
    </w:p>
    <w:p w:rsidR="005A2424" w:rsidRPr="00621237" w:rsidRDefault="005A2424" w:rsidP="00883816">
      <w:pPr>
        <w:jc w:val="both"/>
        <w:rPr>
          <w:rFonts w:ascii="Arial" w:hAnsi="Arial" w:cs="Arial"/>
        </w:rPr>
      </w:pPr>
    </w:p>
    <w:p w:rsidR="00FB590A" w:rsidRDefault="00FB590A" w:rsidP="00883816">
      <w:pPr>
        <w:jc w:val="both"/>
        <w:rPr>
          <w:rFonts w:ascii="Arial" w:hAnsi="Arial" w:cs="Arial"/>
        </w:rPr>
      </w:pPr>
    </w:p>
    <w:p w:rsidR="00621237" w:rsidRPr="00621237" w:rsidRDefault="00621237" w:rsidP="00883816">
      <w:pPr>
        <w:jc w:val="both"/>
        <w:rPr>
          <w:rFonts w:ascii="Arial" w:hAnsi="Arial" w:cs="Arial"/>
        </w:rPr>
      </w:pPr>
    </w:p>
    <w:p w:rsidR="00883816" w:rsidRPr="00621237" w:rsidRDefault="00393344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D</w:t>
      </w:r>
      <w:r w:rsidR="00883816" w:rsidRPr="00621237">
        <w:rPr>
          <w:rFonts w:ascii="Arial" w:hAnsi="Arial" w:cs="Arial"/>
        </w:rPr>
        <w:t>ata Protection</w:t>
      </w:r>
      <w:r w:rsidR="00DA746F" w:rsidRPr="00621237">
        <w:rPr>
          <w:rFonts w:ascii="Arial" w:hAnsi="Arial" w:cs="Arial"/>
        </w:rPr>
        <w:t xml:space="preserve"> (</w:t>
      </w:r>
      <w:r w:rsidR="00883816" w:rsidRPr="00621237">
        <w:rPr>
          <w:rFonts w:ascii="Arial" w:hAnsi="Arial" w:cs="Arial"/>
        </w:rPr>
        <w:t xml:space="preserve">A list of attendees will be prepared and issued to people at the meeting.  If you do not want your name to be included in the list, </w:t>
      </w:r>
      <w:r w:rsidR="009C3F09" w:rsidRPr="00621237">
        <w:rPr>
          <w:rFonts w:ascii="Arial" w:hAnsi="Arial" w:cs="Arial"/>
        </w:rPr>
        <w:t>indicate this below</w:t>
      </w:r>
      <w:r w:rsidR="00DA746F" w:rsidRPr="00621237">
        <w:rPr>
          <w:rFonts w:ascii="Arial" w:hAnsi="Arial" w:cs="Arial"/>
        </w:rPr>
        <w:t>):</w:t>
      </w:r>
    </w:p>
    <w:p w:rsidR="001F46F8" w:rsidRPr="00621237" w:rsidRDefault="001F46F8">
      <w:pPr>
        <w:rPr>
          <w:rFonts w:ascii="Arial" w:hAnsi="Arial" w:cs="Arial"/>
        </w:rPr>
      </w:pPr>
    </w:p>
    <w:p w:rsidR="001F46F8" w:rsidRPr="00621237" w:rsidRDefault="002F650D">
      <w:pPr>
        <w:rPr>
          <w:rFonts w:ascii="Arial" w:hAnsi="Arial" w:cs="Arial"/>
        </w:rPr>
      </w:pPr>
      <w:r w:rsidRPr="00621237">
        <w:rPr>
          <w:rFonts w:ascii="Arial" w:hAnsi="Arial" w:cs="Arial"/>
        </w:rPr>
        <w:t>Yes please include me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7"/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No please remove me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21237">
        <w:rPr>
          <w:rFonts w:ascii="Arial" w:hAnsi="Arial" w:cs="Arial"/>
        </w:rPr>
        <w:instrText xml:space="preserve"> FORMCHECKBOX </w:instrText>
      </w:r>
      <w:r w:rsidR="00977913">
        <w:rPr>
          <w:rFonts w:ascii="Arial" w:hAnsi="Arial" w:cs="Arial"/>
        </w:rPr>
      </w:r>
      <w:r w:rsidR="00977913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8"/>
    </w:p>
    <w:p w:rsidR="000E40E9" w:rsidRPr="00621237" w:rsidRDefault="000E40E9">
      <w:pPr>
        <w:rPr>
          <w:rFonts w:ascii="Arial" w:hAnsi="Arial" w:cs="Arial"/>
        </w:rPr>
      </w:pPr>
    </w:p>
    <w:p w:rsidR="000E40E9" w:rsidRPr="00621237" w:rsidRDefault="000E40E9">
      <w:pPr>
        <w:rPr>
          <w:rFonts w:ascii="Arial" w:hAnsi="Arial" w:cs="Arial"/>
        </w:rPr>
      </w:pPr>
    </w:p>
    <w:p w:rsidR="00E7130C" w:rsidRPr="00621237" w:rsidRDefault="00E7130C">
      <w:pPr>
        <w:rPr>
          <w:rFonts w:ascii="Arial" w:hAnsi="Arial" w:cs="Arial"/>
          <w:b/>
        </w:rPr>
      </w:pPr>
    </w:p>
    <w:p w:rsidR="00A85BAC" w:rsidRPr="00621237" w:rsidRDefault="00F97260">
      <w:pPr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ACCOMMODATION</w:t>
      </w:r>
    </w:p>
    <w:p w:rsidR="00A9325A" w:rsidRPr="00621237" w:rsidRDefault="00A9325A">
      <w:pPr>
        <w:rPr>
          <w:rFonts w:ascii="Arial" w:hAnsi="Arial" w:cs="Arial"/>
          <w:b/>
        </w:rPr>
      </w:pPr>
    </w:p>
    <w:p w:rsidR="00A85BAC" w:rsidRPr="00621237" w:rsidRDefault="00A9325A">
      <w:pPr>
        <w:rPr>
          <w:rFonts w:ascii="Arial" w:hAnsi="Arial" w:cs="Arial"/>
        </w:rPr>
      </w:pPr>
      <w:r w:rsidRPr="00621237">
        <w:rPr>
          <w:rFonts w:ascii="Arial" w:hAnsi="Arial" w:cs="Arial"/>
        </w:rPr>
        <w:t>Accommodation is to be organise</w:t>
      </w:r>
      <w:r w:rsidR="005A2424" w:rsidRPr="00621237">
        <w:rPr>
          <w:rFonts w:ascii="Arial" w:hAnsi="Arial" w:cs="Arial"/>
        </w:rPr>
        <w:t>d directly by delegates with</w:t>
      </w:r>
      <w:r w:rsidRPr="00621237">
        <w:rPr>
          <w:rFonts w:ascii="Arial" w:hAnsi="Arial" w:cs="Arial"/>
        </w:rPr>
        <w:t xml:space="preserve"> </w:t>
      </w:r>
      <w:r w:rsidR="005A2424" w:rsidRPr="00621237">
        <w:rPr>
          <w:rFonts w:ascii="Arial" w:hAnsi="Arial" w:cs="Arial"/>
        </w:rPr>
        <w:t>UCL</w:t>
      </w:r>
      <w:r w:rsidR="00277615" w:rsidRPr="00621237">
        <w:rPr>
          <w:rFonts w:ascii="Arial" w:hAnsi="Arial" w:cs="Arial"/>
        </w:rPr>
        <w:t xml:space="preserve">.  </w:t>
      </w:r>
      <w:r w:rsidR="005A2424" w:rsidRPr="00621237">
        <w:rPr>
          <w:rFonts w:ascii="Arial" w:hAnsi="Arial" w:cs="Arial"/>
        </w:rPr>
        <w:t xml:space="preserve">There are two options for accommodation; Schafer House which includes single rooms at a cost of $48.50pppn or Frances Gardner House which includes </w:t>
      </w:r>
      <w:proofErr w:type="spellStart"/>
      <w:r w:rsidR="005A2424" w:rsidRPr="00621237">
        <w:rPr>
          <w:rFonts w:ascii="Arial" w:hAnsi="Arial" w:cs="Arial"/>
        </w:rPr>
        <w:t>ensuite</w:t>
      </w:r>
      <w:proofErr w:type="spellEnd"/>
      <w:r w:rsidR="005A2424" w:rsidRPr="00621237">
        <w:rPr>
          <w:rFonts w:ascii="Arial" w:hAnsi="Arial" w:cs="Arial"/>
        </w:rPr>
        <w:t xml:space="preserve"> rooms at a cost of £56.50-58.50pppn. </w:t>
      </w:r>
      <w:r w:rsidR="00C013AE" w:rsidRPr="00621237">
        <w:rPr>
          <w:rFonts w:ascii="Arial" w:hAnsi="Arial" w:cs="Arial"/>
        </w:rPr>
        <w:t xml:space="preserve">Delegates can contact </w:t>
      </w:r>
      <w:r w:rsidR="005A2424" w:rsidRPr="00621237">
        <w:rPr>
          <w:rFonts w:ascii="Arial" w:hAnsi="Arial" w:cs="Arial"/>
        </w:rPr>
        <w:t>UCL</w:t>
      </w:r>
      <w:r w:rsidR="00C013AE" w:rsidRPr="00621237">
        <w:rPr>
          <w:rFonts w:ascii="Arial" w:hAnsi="Arial" w:cs="Arial"/>
        </w:rPr>
        <w:t xml:space="preserve"> </w:t>
      </w:r>
      <w:r w:rsidR="005A2424" w:rsidRPr="00621237">
        <w:rPr>
          <w:rFonts w:ascii="Arial" w:hAnsi="Arial" w:cs="Arial"/>
        </w:rPr>
        <w:t>to reserve rooms</w:t>
      </w:r>
      <w:r w:rsidR="00C013AE" w:rsidRPr="00621237">
        <w:rPr>
          <w:rFonts w:ascii="Arial" w:hAnsi="Arial" w:cs="Arial"/>
        </w:rPr>
        <w:t xml:space="preserve"> and </w:t>
      </w:r>
      <w:r w:rsidR="005A2424" w:rsidRPr="00621237">
        <w:rPr>
          <w:rFonts w:ascii="Arial" w:hAnsi="Arial" w:cs="Arial"/>
        </w:rPr>
        <w:t xml:space="preserve">make payment prior to arrival at </w:t>
      </w:r>
      <w:hyperlink r:id="rId8" w:history="1">
        <w:r w:rsidR="005A2424" w:rsidRPr="00621237">
          <w:rPr>
            <w:rStyle w:val="Hyperlink"/>
            <w:rFonts w:ascii="Arial" w:hAnsi="Arial" w:cs="Arial"/>
          </w:rPr>
          <w:t>http://www.ucl.ac.uk/residences</w:t>
        </w:r>
      </w:hyperlink>
    </w:p>
    <w:p w:rsidR="005A2424" w:rsidRPr="00621237" w:rsidRDefault="005A2424">
      <w:pPr>
        <w:rPr>
          <w:rFonts w:ascii="Arial" w:hAnsi="Arial" w:cs="Arial"/>
          <w:b/>
        </w:rPr>
      </w:pPr>
    </w:p>
    <w:p w:rsidR="000727A8" w:rsidRPr="000727A8" w:rsidRDefault="000727A8" w:rsidP="000727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27A8">
        <w:rPr>
          <w:rFonts w:ascii="Arial" w:hAnsi="Arial" w:cs="Arial"/>
          <w:b/>
          <w:color w:val="FF0000"/>
          <w:sz w:val="28"/>
          <w:szCs w:val="28"/>
        </w:rPr>
        <w:t xml:space="preserve">Please return to </w:t>
      </w:r>
      <w:hyperlink r:id="rId9" w:history="1">
        <w:r w:rsidR="00193703" w:rsidRPr="00A01A32">
          <w:rPr>
            <w:rStyle w:val="Hyperlink"/>
            <w:rFonts w:ascii="Arial" w:hAnsi="Arial" w:cs="Arial"/>
            <w:b/>
            <w:sz w:val="28"/>
            <w:szCs w:val="28"/>
          </w:rPr>
          <w:t>bsnm18@gmail.com</w:t>
        </w:r>
      </w:hyperlink>
      <w:r w:rsidRPr="000727A8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 xml:space="preserve"> and don’t forget to submit </w:t>
      </w:r>
      <w:proofErr w:type="gramStart"/>
      <w:r w:rsidRPr="000727A8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your</w:t>
      </w:r>
      <w:proofErr w:type="gramEnd"/>
      <w:r w:rsidRPr="000727A8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 xml:space="preserve"> abstract</w:t>
      </w:r>
    </w:p>
    <w:p w:rsidR="00AF6AB5" w:rsidRPr="00A85BAC" w:rsidRDefault="00AF6AB5" w:rsidP="00AF6AB5">
      <w:pPr>
        <w:rPr>
          <w:rFonts w:asciiTheme="majorHAnsi" w:hAnsiTheme="majorHAnsi"/>
        </w:rPr>
      </w:pPr>
    </w:p>
    <w:sectPr w:rsidR="00AF6AB5" w:rsidRPr="00A85BAC" w:rsidSect="001D09C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28" w:rsidRDefault="00110728" w:rsidP="00DA746F">
      <w:r>
        <w:separator/>
      </w:r>
    </w:p>
  </w:endnote>
  <w:endnote w:type="continuationSeparator" w:id="0">
    <w:p w:rsidR="00110728" w:rsidRDefault="00110728" w:rsidP="00D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28" w:rsidRDefault="00110728" w:rsidP="00DA746F">
      <w:r>
        <w:separator/>
      </w:r>
    </w:p>
  </w:footnote>
  <w:footnote w:type="continuationSeparator" w:id="0">
    <w:p w:rsidR="00110728" w:rsidRDefault="00110728" w:rsidP="00DA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58" w:rsidRDefault="00EF2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2FC37" wp14:editId="5D72A41E">
          <wp:simplePos x="0" y="0"/>
          <wp:positionH relativeFrom="margin">
            <wp:posOffset>914400</wp:posOffset>
          </wp:positionH>
          <wp:positionV relativeFrom="margin">
            <wp:posOffset>-800100</wp:posOffset>
          </wp:positionV>
          <wp:extent cx="3390900" cy="771525"/>
          <wp:effectExtent l="0" t="0" r="12700" b="0"/>
          <wp:wrapSquare wrapText="bothSides"/>
          <wp:docPr id="7" name="Picture 7" descr="https://news.liv.ac.uk/wp-content/uploads/2012/10/BSN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news.liv.ac.uk/wp-content/uploads/2012/10/BSNM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EF"/>
    <w:multiLevelType w:val="hybridMultilevel"/>
    <w:tmpl w:val="DE8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E08"/>
    <w:multiLevelType w:val="hybridMultilevel"/>
    <w:tmpl w:val="06B0CA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F7530A"/>
    <w:multiLevelType w:val="hybridMultilevel"/>
    <w:tmpl w:val="B9E06E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6"/>
    <w:rsid w:val="00034505"/>
    <w:rsid w:val="000727A8"/>
    <w:rsid w:val="000A2284"/>
    <w:rsid w:val="000E1946"/>
    <w:rsid w:val="000E40E9"/>
    <w:rsid w:val="00103883"/>
    <w:rsid w:val="00110728"/>
    <w:rsid w:val="00147CFC"/>
    <w:rsid w:val="00174AF2"/>
    <w:rsid w:val="00177200"/>
    <w:rsid w:val="00193703"/>
    <w:rsid w:val="001D09CA"/>
    <w:rsid w:val="001F46F8"/>
    <w:rsid w:val="0020518C"/>
    <w:rsid w:val="00222491"/>
    <w:rsid w:val="00277615"/>
    <w:rsid w:val="00285CBB"/>
    <w:rsid w:val="002A6C77"/>
    <w:rsid w:val="002F3D05"/>
    <w:rsid w:val="002F650D"/>
    <w:rsid w:val="0035777D"/>
    <w:rsid w:val="00371B94"/>
    <w:rsid w:val="00393344"/>
    <w:rsid w:val="003D1308"/>
    <w:rsid w:val="003E6052"/>
    <w:rsid w:val="003E7D93"/>
    <w:rsid w:val="00437672"/>
    <w:rsid w:val="00465F2B"/>
    <w:rsid w:val="004E27B2"/>
    <w:rsid w:val="004F059E"/>
    <w:rsid w:val="004F250F"/>
    <w:rsid w:val="0056363E"/>
    <w:rsid w:val="00585717"/>
    <w:rsid w:val="00596D1A"/>
    <w:rsid w:val="005A2424"/>
    <w:rsid w:val="005C7577"/>
    <w:rsid w:val="005D017D"/>
    <w:rsid w:val="00621237"/>
    <w:rsid w:val="00683676"/>
    <w:rsid w:val="007327E8"/>
    <w:rsid w:val="00742DE7"/>
    <w:rsid w:val="00760963"/>
    <w:rsid w:val="00786E42"/>
    <w:rsid w:val="007A2D9C"/>
    <w:rsid w:val="007C2F49"/>
    <w:rsid w:val="007E020F"/>
    <w:rsid w:val="007F402B"/>
    <w:rsid w:val="008237BE"/>
    <w:rsid w:val="00883816"/>
    <w:rsid w:val="008839EF"/>
    <w:rsid w:val="008C15AC"/>
    <w:rsid w:val="008F1FD0"/>
    <w:rsid w:val="008F2C50"/>
    <w:rsid w:val="008F7D8E"/>
    <w:rsid w:val="00914055"/>
    <w:rsid w:val="009323F3"/>
    <w:rsid w:val="00944B8D"/>
    <w:rsid w:val="009540F4"/>
    <w:rsid w:val="00977913"/>
    <w:rsid w:val="009C3F09"/>
    <w:rsid w:val="009E6929"/>
    <w:rsid w:val="00A548D5"/>
    <w:rsid w:val="00A675F9"/>
    <w:rsid w:val="00A74574"/>
    <w:rsid w:val="00A85BAC"/>
    <w:rsid w:val="00A903C0"/>
    <w:rsid w:val="00A9325A"/>
    <w:rsid w:val="00AC083D"/>
    <w:rsid w:val="00AF6AB5"/>
    <w:rsid w:val="00B351F3"/>
    <w:rsid w:val="00B64AC4"/>
    <w:rsid w:val="00B7036F"/>
    <w:rsid w:val="00B9601D"/>
    <w:rsid w:val="00BA6917"/>
    <w:rsid w:val="00C013AE"/>
    <w:rsid w:val="00C151A1"/>
    <w:rsid w:val="00C20299"/>
    <w:rsid w:val="00C6019F"/>
    <w:rsid w:val="00CC655C"/>
    <w:rsid w:val="00D319DF"/>
    <w:rsid w:val="00D663C2"/>
    <w:rsid w:val="00D669EE"/>
    <w:rsid w:val="00DA746F"/>
    <w:rsid w:val="00DD0864"/>
    <w:rsid w:val="00E04DF4"/>
    <w:rsid w:val="00E14B5C"/>
    <w:rsid w:val="00E367F7"/>
    <w:rsid w:val="00E52046"/>
    <w:rsid w:val="00E5390D"/>
    <w:rsid w:val="00E7130C"/>
    <w:rsid w:val="00EC333A"/>
    <w:rsid w:val="00EF2B58"/>
    <w:rsid w:val="00F3124F"/>
    <w:rsid w:val="00F43F6F"/>
    <w:rsid w:val="00F506A2"/>
    <w:rsid w:val="00F5463F"/>
    <w:rsid w:val="00F8215E"/>
    <w:rsid w:val="00F97260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61BA"/>
  <w14:defaultImageDpi w14:val="300"/>
  <w15:docId w15:val="{8BE27CEC-A7AA-40F9-B546-CC90F9D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basedOn w:val="Normal"/>
    <w:uiPriority w:val="1"/>
    <w:qFormat/>
    <w:rsid w:val="00B64AC4"/>
    <w:pPr>
      <w:spacing w:after="200" w:line="480" w:lineRule="auto"/>
      <w:jc w:val="both"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D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09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2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resid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societynanomedicine.org/membersh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nm1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s://news.liv.ac.uk/wp-content/uploads/2012/10/BSNM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Curley</dc:creator>
  <cp:lastModifiedBy>Sharp, Jo [momeejl2]</cp:lastModifiedBy>
  <cp:revision>2</cp:revision>
  <dcterms:created xsi:type="dcterms:W3CDTF">2018-06-22T07:10:00Z</dcterms:created>
  <dcterms:modified xsi:type="dcterms:W3CDTF">2018-06-22T07:10:00Z</dcterms:modified>
</cp:coreProperties>
</file>